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  <w:t>Town of Princeton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color w:val="000000"/>
          <w:sz w:val="24"/>
          <w:szCs w:val="24"/>
          <w:u w:val="single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  <w:u w:val="single"/>
        </w:rPr>
        <w:t>Notice of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Posted in accordance with the provisions of M.G.L.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(a) Sections 18-25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BOARD/COMMITTEE:</w:t>
      </w:r>
      <w:r>
        <w:rPr>
          <w:rFonts w:ascii="Arial" w:hAnsi="Arial" w:cs="Arial"/>
          <w:color w:val="000000"/>
          <w:sz w:val="24"/>
          <w:szCs w:val="24"/>
        </w:rPr>
        <w:t xml:space="preserve">  Princeton Center Management Committee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A0434A">
        <w:rPr>
          <w:rFonts w:ascii="Arial" w:hAnsi="Arial" w:cs="Arial"/>
          <w:color w:val="000000"/>
          <w:sz w:val="24"/>
          <w:szCs w:val="24"/>
        </w:rPr>
        <w:t xml:space="preserve">   November 20</w:t>
      </w:r>
      <w:r w:rsidR="00DE2BAE">
        <w:rPr>
          <w:rFonts w:ascii="Arial" w:hAnsi="Arial" w:cs="Arial"/>
          <w:color w:val="000000"/>
          <w:sz w:val="24"/>
          <w:szCs w:val="24"/>
        </w:rPr>
        <w:t>, 2014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:    10:00AM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r>
        <w:rPr>
          <w:rFonts w:ascii="Arial" w:hAnsi="Arial" w:cs="Arial"/>
          <w:color w:val="000000"/>
          <w:sz w:val="24"/>
          <w:szCs w:val="24"/>
        </w:rPr>
        <w:t>Princeton Center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REQUESTED BY: </w:t>
      </w:r>
      <w:r>
        <w:rPr>
          <w:rFonts w:ascii="Arial" w:hAnsi="Arial" w:cs="Arial"/>
          <w:color w:val="000000"/>
          <w:sz w:val="24"/>
          <w:szCs w:val="24"/>
        </w:rPr>
        <w:t xml:space="preserve"> Monthly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LIST OF TOPICS TO BE DISCUSSED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7E525B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Approve Minutes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Building/Maintenance Issues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C2B0E" w:rsidRDefault="007E525B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Tenant/</w:t>
      </w:r>
      <w:r w:rsidR="00EC2B0E">
        <w:rPr>
          <w:rFonts w:ascii="Arial" w:hAnsi="Arial" w:cs="Arial"/>
          <w:color w:val="000000"/>
          <w:sz w:val="24"/>
          <w:szCs w:val="24"/>
        </w:rPr>
        <w:t>Lease Updates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Update/Review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C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>
    <w:nsid w:val="1F5F433E"/>
    <w:multiLevelType w:val="hybridMultilevel"/>
    <w:tmpl w:val="B28E7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E"/>
    <w:rsid w:val="00030EBA"/>
    <w:rsid w:val="001C08EB"/>
    <w:rsid w:val="002F71E5"/>
    <w:rsid w:val="00402377"/>
    <w:rsid w:val="00443ACA"/>
    <w:rsid w:val="004945D3"/>
    <w:rsid w:val="00522E1E"/>
    <w:rsid w:val="005B7266"/>
    <w:rsid w:val="005F226D"/>
    <w:rsid w:val="006012EC"/>
    <w:rsid w:val="0066502B"/>
    <w:rsid w:val="007821F5"/>
    <w:rsid w:val="007E525B"/>
    <w:rsid w:val="00A0434A"/>
    <w:rsid w:val="00AA05A5"/>
    <w:rsid w:val="00C96D13"/>
    <w:rsid w:val="00DE2BAE"/>
    <w:rsid w:val="00EC2B0E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2014-01-16T14:43:00Z</cp:lastPrinted>
  <dcterms:created xsi:type="dcterms:W3CDTF">2014-11-17T20:03:00Z</dcterms:created>
  <dcterms:modified xsi:type="dcterms:W3CDTF">2014-11-17T20:13:00Z</dcterms:modified>
</cp:coreProperties>
</file>